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0545" w14:textId="77777777" w:rsidR="002E24C2" w:rsidRPr="002E24C2" w:rsidRDefault="002E24C2" w:rsidP="002E24C2">
      <w:pPr>
        <w:pStyle w:val="NormalWeb"/>
        <w:spacing w:before="0" w:beforeAutospacing="0" w:after="0" w:afterAutospacing="0"/>
        <w:jc w:val="center"/>
        <w:rPr>
          <w:rFonts w:ascii="Helvetica" w:hAnsi="Helvetica"/>
          <w:color w:val="0E101A"/>
        </w:rPr>
      </w:pPr>
      <w:r w:rsidRPr="002E24C2">
        <w:rPr>
          <w:rFonts w:ascii="Helvetica" w:hAnsi="Helvetica"/>
          <w:color w:val="0E101A"/>
        </w:rPr>
        <w:t xml:space="preserve">Intro to Collective Leadership Assessment™ </w:t>
      </w:r>
    </w:p>
    <w:p w14:paraId="63DC0846" w14:textId="77777777" w:rsidR="002E24C2" w:rsidRPr="002E24C2" w:rsidRDefault="002E24C2" w:rsidP="002E24C2">
      <w:pPr>
        <w:pStyle w:val="NormalWeb"/>
        <w:spacing w:before="0" w:beforeAutospacing="0" w:after="0" w:afterAutospacing="0"/>
        <w:rPr>
          <w:rFonts w:ascii="Helvetica" w:hAnsi="Helvetica"/>
          <w:color w:val="0E101A"/>
        </w:rPr>
      </w:pPr>
    </w:p>
    <w:p w14:paraId="0B3647F7" w14:textId="77777777" w:rsidR="002E24C2" w:rsidRPr="002E24C2" w:rsidRDefault="002E24C2" w:rsidP="002E24C2">
      <w:pPr>
        <w:pStyle w:val="NormalWeb"/>
        <w:spacing w:before="0" w:beforeAutospacing="0" w:after="0" w:afterAutospacing="0"/>
        <w:rPr>
          <w:rFonts w:ascii="Helvetica" w:hAnsi="Helvetica"/>
          <w:color w:val="000000" w:themeColor="text1"/>
        </w:rPr>
      </w:pPr>
      <w:r w:rsidRPr="002E24C2">
        <w:rPr>
          <w:rFonts w:ascii="Helvetica" w:hAnsi="Helvetica"/>
          <w:color w:val="000000" w:themeColor="text1"/>
          <w:highlight w:val="yellow"/>
        </w:rPr>
        <w:t>You can use the template below to launch the Collective Leadership Assessment™ with your clients. We encourage you to make changes as you see fit.</w:t>
      </w:r>
    </w:p>
    <w:p w14:paraId="3C737CBD" w14:textId="77777777" w:rsidR="002E24C2" w:rsidRPr="002E24C2" w:rsidRDefault="002E24C2" w:rsidP="002E24C2">
      <w:pPr>
        <w:pStyle w:val="NormalWeb"/>
        <w:spacing w:before="0" w:beforeAutospacing="0" w:after="0" w:afterAutospacing="0"/>
        <w:rPr>
          <w:rFonts w:ascii="Helvetica" w:hAnsi="Helvetica"/>
          <w:color w:val="0E101A"/>
        </w:rPr>
      </w:pPr>
    </w:p>
    <w:p w14:paraId="3585265E" w14:textId="77777777" w:rsidR="002E24C2" w:rsidRP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 xml:space="preserve">Dear </w:t>
      </w:r>
      <w:r w:rsidRPr="002E24C2">
        <w:rPr>
          <w:rFonts w:ascii="Helvetica" w:hAnsi="Helvetica"/>
          <w:color w:val="FF0000"/>
        </w:rPr>
        <w:t>ENTER NAME</w:t>
      </w:r>
      <w:r w:rsidRPr="002E24C2">
        <w:rPr>
          <w:rFonts w:ascii="Helvetica" w:hAnsi="Helvetica"/>
          <w:color w:val="0E101A"/>
        </w:rPr>
        <w:t>, </w:t>
      </w:r>
    </w:p>
    <w:p w14:paraId="501DB778" w14:textId="77777777" w:rsidR="002E24C2" w:rsidRPr="002E24C2" w:rsidRDefault="002E24C2" w:rsidP="002E24C2">
      <w:pPr>
        <w:pStyle w:val="NormalWeb"/>
        <w:spacing w:before="0" w:beforeAutospacing="0" w:after="0" w:afterAutospacing="0"/>
        <w:rPr>
          <w:rFonts w:ascii="Helvetica" w:hAnsi="Helvetica"/>
          <w:color w:val="0E101A"/>
        </w:rPr>
      </w:pPr>
    </w:p>
    <w:p w14:paraId="1F144FD6" w14:textId="76B347A6" w:rsid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 xml:space="preserve">As we prepare for </w:t>
      </w:r>
      <w:r w:rsidRPr="002E24C2">
        <w:rPr>
          <w:rFonts w:ascii="Helvetica" w:hAnsi="Helvetica"/>
          <w:color w:val="FF0000"/>
        </w:rPr>
        <w:t xml:space="preserve">TEAM/ COMPANY NAME </w:t>
      </w:r>
      <w:r w:rsidRPr="002E24C2">
        <w:rPr>
          <w:rFonts w:ascii="Helvetica" w:hAnsi="Helvetica"/>
          <w:color w:val="0E101A"/>
        </w:rPr>
        <w:t>Collective Leadership Assessment™ (CLA), below are some helpful tips to make your experience great! Please take the time to read the following to ensure sure you are ready. </w:t>
      </w:r>
    </w:p>
    <w:p w14:paraId="257BD884" w14:textId="77777777" w:rsidR="002E24C2" w:rsidRPr="002E24C2" w:rsidRDefault="002E24C2" w:rsidP="002E24C2">
      <w:pPr>
        <w:pStyle w:val="NormalWeb"/>
        <w:spacing w:before="0" w:beforeAutospacing="0" w:after="0" w:afterAutospacing="0"/>
        <w:rPr>
          <w:rFonts w:ascii="Helvetica" w:hAnsi="Helvetica"/>
          <w:color w:val="0E101A"/>
        </w:rPr>
      </w:pPr>
    </w:p>
    <w:p w14:paraId="4AF21F12" w14:textId="5E2E38D4" w:rsidR="002E24C2" w:rsidRPr="00E22093" w:rsidRDefault="002E24C2" w:rsidP="002E24C2">
      <w:pPr>
        <w:pStyle w:val="NormalWeb"/>
        <w:spacing w:before="0" w:beforeAutospacing="0" w:after="0" w:afterAutospacing="0"/>
        <w:rPr>
          <w:rFonts w:ascii="Helvetica" w:hAnsi="Helvetica"/>
          <w:b/>
          <w:bCs/>
          <w:color w:val="0E101A"/>
        </w:rPr>
      </w:pPr>
      <w:r w:rsidRPr="002E24C2">
        <w:rPr>
          <w:rFonts w:ascii="Helvetica" w:hAnsi="Helvetica"/>
          <w:b/>
          <w:bCs/>
          <w:color w:val="0E101A"/>
        </w:rPr>
        <w:t xml:space="preserve">Step One: </w:t>
      </w:r>
    </w:p>
    <w:p w14:paraId="465BBCD0" w14:textId="77777777" w:rsidR="00E22093" w:rsidRPr="00E22093" w:rsidRDefault="00E22093" w:rsidP="00E22093">
      <w:pPr>
        <w:pStyle w:val="NormalWeb"/>
        <w:rPr>
          <w:rFonts w:ascii="Helvetica" w:hAnsi="Helvetica"/>
          <w:color w:val="0E101A"/>
        </w:rPr>
      </w:pPr>
      <w:r w:rsidRPr="00E22093">
        <w:rPr>
          <w:rFonts w:ascii="Helvetica" w:hAnsi="Helvetica"/>
          <w:color w:val="0E101A"/>
        </w:rPr>
        <w:t>You will receive an email from </w:t>
      </w:r>
      <w:hyperlink r:id="rId4" w:tgtFrame="_blank" w:history="1">
        <w:r w:rsidRPr="00E22093">
          <w:rPr>
            <w:rStyle w:val="Hyperlink"/>
            <w:rFonts w:ascii="Helvetica" w:hAnsi="Helvetica"/>
          </w:rPr>
          <w:t>notifications@theleadershipcircle.com</w:t>
        </w:r>
      </w:hyperlink>
      <w:r w:rsidRPr="00E22093">
        <w:rPr>
          <w:rFonts w:ascii="Helvetica" w:hAnsi="Helvetica"/>
          <w:color w:val="0E101A"/>
        </w:rPr>
        <w:t xml:space="preserve"> on </w:t>
      </w:r>
      <w:r w:rsidRPr="00E22093">
        <w:rPr>
          <w:rFonts w:ascii="Helvetica" w:hAnsi="Helvetica"/>
          <w:color w:val="FF0000"/>
        </w:rPr>
        <w:t>INSERT LAUNCH DATE</w:t>
      </w:r>
      <w:r w:rsidRPr="00E22093">
        <w:rPr>
          <w:rFonts w:ascii="Helvetica" w:hAnsi="Helvetica"/>
          <w:color w:val="0E101A"/>
        </w:rPr>
        <w:t>. To ensure the email doesn't deliver to spam or junk, we suggest adding this email address </w:t>
      </w:r>
      <w:hyperlink r:id="rId5" w:tgtFrame="_blank" w:history="1">
        <w:r w:rsidRPr="00E22093">
          <w:rPr>
            <w:rStyle w:val="Hyperlink"/>
            <w:rFonts w:ascii="Helvetica" w:hAnsi="Helvetica"/>
          </w:rPr>
          <w:t>notifications@theleadershipcircle.com</w:t>
        </w:r>
      </w:hyperlink>
      <w:r w:rsidRPr="00E22093">
        <w:rPr>
          <w:rFonts w:ascii="Helvetica" w:hAnsi="Helvetica"/>
          <w:color w:val="0E101A"/>
        </w:rPr>
        <w:t> to your approved sender list.  </w:t>
      </w:r>
    </w:p>
    <w:p w14:paraId="3EFB2A78" w14:textId="14C6D8D1" w:rsidR="00E22093" w:rsidRDefault="00E22093" w:rsidP="00E22093">
      <w:pPr>
        <w:pStyle w:val="NormalWeb"/>
        <w:rPr>
          <w:rFonts w:ascii="Helvetica" w:hAnsi="Helvetica"/>
          <w:color w:val="0E101A"/>
        </w:rPr>
      </w:pPr>
      <w:r w:rsidRPr="00E22093">
        <w:rPr>
          <w:rFonts w:ascii="Helvetica" w:hAnsi="Helvetica"/>
          <w:color w:val="0E101A"/>
        </w:rPr>
        <w:t>In the email, you will find a link to the survey. If you're a first-time user, the "Activate Your Account" screen will appear, prompting you to create a password and log in. You will be asked to input demographic information before beginning the CLA. Your demographic information is used solely for Leadership Circle research. If you don't want to provide your demographic information, each question has a "prefer not to answer" option</w:t>
      </w:r>
    </w:p>
    <w:p w14:paraId="5D499425" w14:textId="4323003B" w:rsidR="00E22093" w:rsidRPr="00E22093" w:rsidRDefault="00E22093" w:rsidP="00E22093">
      <w:pPr>
        <w:pStyle w:val="NormalWeb"/>
        <w:rPr>
          <w:rFonts w:ascii="Helvetica" w:hAnsi="Helvetica"/>
          <w:color w:val="0E101A"/>
        </w:rPr>
      </w:pPr>
      <w:r w:rsidRPr="002E24C2">
        <w:rPr>
          <w:rFonts w:ascii="Helvetica" w:hAnsi="Helvetica"/>
          <w:noProof/>
        </w:rPr>
        <w:drawing>
          <wp:anchor distT="0" distB="0" distL="114300" distR="114300" simplePos="0" relativeHeight="251659264" behindDoc="0" locked="1" layoutInCell="1" allowOverlap="1" wp14:anchorId="2D4E5678" wp14:editId="492B4D48">
            <wp:simplePos x="0" y="0"/>
            <wp:positionH relativeFrom="margin">
              <wp:posOffset>784225</wp:posOffset>
            </wp:positionH>
            <wp:positionV relativeFrom="margin">
              <wp:posOffset>4664490</wp:posOffset>
            </wp:positionV>
            <wp:extent cx="3675888" cy="2596896"/>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75888" cy="2596896"/>
                    </a:xfrm>
                    <a:prstGeom prst="rect">
                      <a:avLst/>
                    </a:prstGeom>
                  </pic:spPr>
                </pic:pic>
              </a:graphicData>
            </a:graphic>
            <wp14:sizeRelH relativeFrom="margin">
              <wp14:pctWidth>0</wp14:pctWidth>
            </wp14:sizeRelH>
            <wp14:sizeRelV relativeFrom="margin">
              <wp14:pctHeight>0</wp14:pctHeight>
            </wp14:sizeRelV>
          </wp:anchor>
        </w:drawing>
      </w:r>
    </w:p>
    <w:p w14:paraId="22B05649" w14:textId="626E78F3" w:rsidR="002E24C2" w:rsidRPr="002E24C2" w:rsidRDefault="002E24C2" w:rsidP="002E24C2">
      <w:pPr>
        <w:pStyle w:val="NormalWeb"/>
        <w:spacing w:before="0" w:beforeAutospacing="0" w:after="0" w:afterAutospacing="0"/>
        <w:rPr>
          <w:rFonts w:ascii="Helvetica" w:hAnsi="Helvetica"/>
          <w:color w:val="0E101A"/>
        </w:rPr>
      </w:pPr>
    </w:p>
    <w:p w14:paraId="61EAFE77" w14:textId="6526578F" w:rsidR="002E24C2" w:rsidRPr="002E24C2" w:rsidRDefault="002E24C2" w:rsidP="002E24C2">
      <w:pPr>
        <w:pStyle w:val="NormalWeb"/>
        <w:spacing w:before="0" w:beforeAutospacing="0" w:after="0" w:afterAutospacing="0"/>
        <w:rPr>
          <w:rFonts w:ascii="Helvetica" w:hAnsi="Helvetica"/>
          <w:color w:val="0E101A"/>
        </w:rPr>
      </w:pPr>
    </w:p>
    <w:p w14:paraId="76F8D252" w14:textId="17895ED3" w:rsidR="009166E0" w:rsidRDefault="009166E0" w:rsidP="002E24C2">
      <w:pPr>
        <w:pStyle w:val="NormalWeb"/>
        <w:spacing w:before="0" w:beforeAutospacing="0" w:after="0" w:afterAutospacing="0"/>
        <w:rPr>
          <w:rFonts w:ascii="Helvetica" w:hAnsi="Helvetica"/>
          <w:color w:val="0E101A"/>
        </w:rPr>
      </w:pPr>
    </w:p>
    <w:p w14:paraId="7E23AE81" w14:textId="3A03F5EF" w:rsidR="009166E0" w:rsidRDefault="009166E0" w:rsidP="002E24C2">
      <w:pPr>
        <w:pStyle w:val="NormalWeb"/>
        <w:spacing w:before="0" w:beforeAutospacing="0" w:after="0" w:afterAutospacing="0"/>
        <w:rPr>
          <w:rFonts w:ascii="Helvetica" w:hAnsi="Helvetica"/>
          <w:color w:val="0E101A"/>
        </w:rPr>
      </w:pPr>
    </w:p>
    <w:p w14:paraId="73A416FD" w14:textId="629BD33B" w:rsidR="009166E0" w:rsidRDefault="009166E0" w:rsidP="002E24C2">
      <w:pPr>
        <w:pStyle w:val="NormalWeb"/>
        <w:spacing w:before="0" w:beforeAutospacing="0" w:after="0" w:afterAutospacing="0"/>
        <w:rPr>
          <w:rFonts w:ascii="Helvetica" w:hAnsi="Helvetica"/>
          <w:color w:val="0E101A"/>
        </w:rPr>
      </w:pPr>
    </w:p>
    <w:p w14:paraId="650C161B" w14:textId="22638C0B" w:rsidR="009166E0" w:rsidRDefault="009166E0" w:rsidP="002E24C2">
      <w:pPr>
        <w:pStyle w:val="NormalWeb"/>
        <w:spacing w:before="0" w:beforeAutospacing="0" w:after="0" w:afterAutospacing="0"/>
        <w:rPr>
          <w:rFonts w:ascii="Helvetica" w:hAnsi="Helvetica"/>
          <w:color w:val="0E101A"/>
        </w:rPr>
      </w:pPr>
    </w:p>
    <w:p w14:paraId="21B409F1" w14:textId="34976411" w:rsidR="009166E0" w:rsidRDefault="009166E0" w:rsidP="002E24C2">
      <w:pPr>
        <w:pStyle w:val="NormalWeb"/>
        <w:spacing w:before="0" w:beforeAutospacing="0" w:after="0" w:afterAutospacing="0"/>
        <w:rPr>
          <w:rFonts w:ascii="Helvetica" w:hAnsi="Helvetica"/>
          <w:color w:val="0E101A"/>
        </w:rPr>
      </w:pPr>
    </w:p>
    <w:p w14:paraId="54008E81" w14:textId="62653ADD" w:rsidR="009166E0" w:rsidRDefault="009166E0" w:rsidP="002E24C2">
      <w:pPr>
        <w:pStyle w:val="NormalWeb"/>
        <w:spacing w:before="0" w:beforeAutospacing="0" w:after="0" w:afterAutospacing="0"/>
        <w:rPr>
          <w:rFonts w:ascii="Helvetica" w:hAnsi="Helvetica"/>
          <w:color w:val="0E101A"/>
        </w:rPr>
      </w:pPr>
    </w:p>
    <w:p w14:paraId="0F67573C" w14:textId="435A3115" w:rsidR="009166E0" w:rsidRDefault="009166E0" w:rsidP="002E24C2">
      <w:pPr>
        <w:pStyle w:val="NormalWeb"/>
        <w:spacing w:before="0" w:beforeAutospacing="0" w:after="0" w:afterAutospacing="0"/>
        <w:rPr>
          <w:rFonts w:ascii="Helvetica" w:hAnsi="Helvetica"/>
          <w:color w:val="0E101A"/>
        </w:rPr>
      </w:pPr>
    </w:p>
    <w:p w14:paraId="760D3191" w14:textId="151F66BA" w:rsidR="009166E0" w:rsidRDefault="009166E0" w:rsidP="002E24C2">
      <w:pPr>
        <w:pStyle w:val="NormalWeb"/>
        <w:spacing w:before="0" w:beforeAutospacing="0" w:after="0" w:afterAutospacing="0"/>
        <w:rPr>
          <w:rFonts w:ascii="Helvetica" w:hAnsi="Helvetica"/>
          <w:color w:val="0E101A"/>
        </w:rPr>
      </w:pPr>
    </w:p>
    <w:p w14:paraId="1741BEE8" w14:textId="217E1ECA" w:rsidR="009166E0" w:rsidRDefault="009166E0" w:rsidP="002E24C2">
      <w:pPr>
        <w:pStyle w:val="NormalWeb"/>
        <w:spacing w:before="0" w:beforeAutospacing="0" w:after="0" w:afterAutospacing="0"/>
        <w:rPr>
          <w:rFonts w:ascii="Helvetica" w:hAnsi="Helvetica"/>
          <w:color w:val="0E101A"/>
        </w:rPr>
      </w:pPr>
    </w:p>
    <w:p w14:paraId="78DF3490" w14:textId="77777777" w:rsidR="00E22093" w:rsidRDefault="00E22093" w:rsidP="002E24C2">
      <w:pPr>
        <w:pStyle w:val="NormalWeb"/>
        <w:spacing w:before="0" w:beforeAutospacing="0" w:after="0" w:afterAutospacing="0"/>
        <w:rPr>
          <w:rFonts w:ascii="Helvetica" w:hAnsi="Helvetica"/>
          <w:color w:val="0E101A"/>
        </w:rPr>
      </w:pPr>
    </w:p>
    <w:p w14:paraId="12EACD1F" w14:textId="77777777" w:rsidR="00E22093" w:rsidRDefault="00E22093" w:rsidP="002E24C2">
      <w:pPr>
        <w:pStyle w:val="NormalWeb"/>
        <w:spacing w:before="0" w:beforeAutospacing="0" w:after="0" w:afterAutospacing="0"/>
        <w:rPr>
          <w:rFonts w:ascii="Helvetica" w:hAnsi="Helvetica"/>
          <w:color w:val="0E101A"/>
        </w:rPr>
      </w:pPr>
    </w:p>
    <w:p w14:paraId="29E6B516" w14:textId="77777777" w:rsidR="00E22093" w:rsidRDefault="00E22093" w:rsidP="002E24C2">
      <w:pPr>
        <w:pStyle w:val="NormalWeb"/>
        <w:spacing w:before="0" w:beforeAutospacing="0" w:after="0" w:afterAutospacing="0"/>
        <w:rPr>
          <w:rFonts w:ascii="Helvetica" w:hAnsi="Helvetica"/>
          <w:color w:val="0E101A"/>
        </w:rPr>
      </w:pPr>
    </w:p>
    <w:p w14:paraId="1525E66A" w14:textId="77777777" w:rsidR="00E22093" w:rsidRDefault="00E22093" w:rsidP="002E24C2">
      <w:pPr>
        <w:pStyle w:val="NormalWeb"/>
        <w:spacing w:before="0" w:beforeAutospacing="0" w:after="0" w:afterAutospacing="0"/>
        <w:rPr>
          <w:rFonts w:ascii="Helvetica" w:hAnsi="Helvetica"/>
          <w:color w:val="0E101A"/>
        </w:rPr>
      </w:pPr>
    </w:p>
    <w:p w14:paraId="0F31142B" w14:textId="7C389341" w:rsidR="002E24C2" w:rsidRP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 xml:space="preserve">If you have previously completed a survey with Leadership Circle, simply log in using your email address and password. If you forget your password, use the "Forgot/Create password" link to set up a new one. </w:t>
      </w:r>
    </w:p>
    <w:p w14:paraId="68DF6F8A" w14:textId="62D56BFF" w:rsidR="002E24C2" w:rsidRPr="002E24C2" w:rsidRDefault="00E22093" w:rsidP="002E24C2">
      <w:pPr>
        <w:pStyle w:val="NormalWeb"/>
        <w:spacing w:before="0" w:beforeAutospacing="0" w:after="0" w:afterAutospacing="0"/>
        <w:rPr>
          <w:rFonts w:ascii="Helvetica" w:hAnsi="Helvetica"/>
          <w:color w:val="0E101A"/>
        </w:rPr>
      </w:pPr>
      <w:r w:rsidRPr="002E24C2">
        <w:rPr>
          <w:rFonts w:ascii="Helvetica" w:hAnsi="Helvetica"/>
          <w:noProof/>
          <w:color w:val="0E101A"/>
        </w:rPr>
        <w:lastRenderedPageBreak/>
        <w:drawing>
          <wp:anchor distT="0" distB="0" distL="114300" distR="114300" simplePos="0" relativeHeight="251660288" behindDoc="0" locked="1" layoutInCell="1" allowOverlap="1" wp14:anchorId="1AD75C09" wp14:editId="631CF6ED">
            <wp:simplePos x="0" y="0"/>
            <wp:positionH relativeFrom="margin">
              <wp:posOffset>783590</wp:posOffset>
            </wp:positionH>
            <wp:positionV relativeFrom="margin">
              <wp:posOffset>-554493</wp:posOffset>
            </wp:positionV>
            <wp:extent cx="3675888" cy="2779776"/>
            <wp:effectExtent l="0" t="0" r="0" b="190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5888" cy="2779776"/>
                    </a:xfrm>
                    <a:prstGeom prst="rect">
                      <a:avLst/>
                    </a:prstGeom>
                  </pic:spPr>
                </pic:pic>
              </a:graphicData>
            </a:graphic>
            <wp14:sizeRelH relativeFrom="margin">
              <wp14:pctWidth>0</wp14:pctWidth>
            </wp14:sizeRelH>
            <wp14:sizeRelV relativeFrom="margin">
              <wp14:pctHeight>0</wp14:pctHeight>
            </wp14:sizeRelV>
          </wp:anchor>
        </w:drawing>
      </w:r>
    </w:p>
    <w:p w14:paraId="5EC6EAA1" w14:textId="5F23287F" w:rsidR="002E24C2" w:rsidRPr="002E24C2" w:rsidRDefault="002E24C2" w:rsidP="002E24C2">
      <w:pPr>
        <w:pStyle w:val="NormalWeb"/>
        <w:spacing w:before="0" w:beforeAutospacing="0" w:after="0" w:afterAutospacing="0"/>
        <w:rPr>
          <w:rFonts w:ascii="Helvetica" w:hAnsi="Helvetica"/>
          <w:color w:val="0E101A"/>
        </w:rPr>
      </w:pPr>
    </w:p>
    <w:p w14:paraId="1024191A" w14:textId="35029A0A" w:rsidR="002E24C2" w:rsidRPr="002E24C2" w:rsidRDefault="002E24C2" w:rsidP="002E24C2">
      <w:pPr>
        <w:pStyle w:val="NormalWeb"/>
        <w:spacing w:before="0" w:beforeAutospacing="0" w:after="0" w:afterAutospacing="0"/>
        <w:rPr>
          <w:rFonts w:ascii="Helvetica" w:hAnsi="Helvetica"/>
          <w:color w:val="0E101A"/>
        </w:rPr>
      </w:pPr>
    </w:p>
    <w:p w14:paraId="53E3C287" w14:textId="0055AC98" w:rsidR="002E24C2" w:rsidRPr="002E24C2" w:rsidRDefault="002E24C2" w:rsidP="002E24C2">
      <w:pPr>
        <w:pStyle w:val="NormalWeb"/>
        <w:spacing w:before="0" w:beforeAutospacing="0" w:after="0" w:afterAutospacing="0"/>
        <w:rPr>
          <w:rFonts w:ascii="Helvetica" w:hAnsi="Helvetica"/>
          <w:color w:val="0E101A"/>
        </w:rPr>
      </w:pPr>
    </w:p>
    <w:p w14:paraId="63AA84D7" w14:textId="3EC1A857" w:rsidR="002E24C2" w:rsidRPr="002E24C2" w:rsidRDefault="002E24C2" w:rsidP="002E24C2">
      <w:pPr>
        <w:pStyle w:val="NormalWeb"/>
        <w:spacing w:before="0" w:beforeAutospacing="0" w:after="0" w:afterAutospacing="0"/>
        <w:rPr>
          <w:rFonts w:ascii="Helvetica" w:hAnsi="Helvetica"/>
          <w:color w:val="0E101A"/>
        </w:rPr>
      </w:pPr>
    </w:p>
    <w:p w14:paraId="1FB7171B" w14:textId="7B2DD294" w:rsidR="002E24C2" w:rsidRPr="002E24C2" w:rsidRDefault="002E24C2" w:rsidP="002E24C2">
      <w:pPr>
        <w:pStyle w:val="NormalWeb"/>
        <w:spacing w:before="0" w:beforeAutospacing="0" w:after="0" w:afterAutospacing="0"/>
        <w:rPr>
          <w:rFonts w:ascii="Helvetica" w:hAnsi="Helvetica"/>
          <w:color w:val="0E101A"/>
        </w:rPr>
      </w:pPr>
    </w:p>
    <w:p w14:paraId="4DFE28F8" w14:textId="77777777" w:rsidR="002E24C2" w:rsidRPr="002E24C2" w:rsidRDefault="002E24C2" w:rsidP="002E24C2">
      <w:pPr>
        <w:pStyle w:val="NormalWeb"/>
        <w:spacing w:before="0" w:beforeAutospacing="0" w:after="0" w:afterAutospacing="0"/>
        <w:rPr>
          <w:rFonts w:ascii="Helvetica" w:hAnsi="Helvetica"/>
          <w:color w:val="0E101A"/>
        </w:rPr>
      </w:pPr>
    </w:p>
    <w:p w14:paraId="2A769AD8" w14:textId="77777777" w:rsidR="002E24C2" w:rsidRPr="002E24C2" w:rsidRDefault="002E24C2" w:rsidP="002E24C2">
      <w:pPr>
        <w:pStyle w:val="NormalWeb"/>
        <w:spacing w:before="0" w:beforeAutospacing="0" w:after="0" w:afterAutospacing="0"/>
        <w:rPr>
          <w:rFonts w:ascii="Helvetica" w:hAnsi="Helvetica"/>
          <w:color w:val="0E101A"/>
        </w:rPr>
      </w:pPr>
    </w:p>
    <w:p w14:paraId="231F27C3" w14:textId="77777777" w:rsidR="002E24C2" w:rsidRPr="002E24C2" w:rsidRDefault="002E24C2" w:rsidP="002E24C2">
      <w:pPr>
        <w:pStyle w:val="NormalWeb"/>
        <w:spacing w:before="0" w:beforeAutospacing="0" w:after="0" w:afterAutospacing="0"/>
        <w:rPr>
          <w:rFonts w:ascii="Helvetica" w:hAnsi="Helvetica"/>
          <w:color w:val="0E101A"/>
        </w:rPr>
      </w:pPr>
    </w:p>
    <w:p w14:paraId="7D452EC4" w14:textId="77777777" w:rsidR="002E24C2" w:rsidRPr="002E24C2" w:rsidRDefault="002E24C2" w:rsidP="002E24C2">
      <w:pPr>
        <w:pStyle w:val="NormalWeb"/>
        <w:spacing w:before="0" w:beforeAutospacing="0" w:after="0" w:afterAutospacing="0"/>
        <w:rPr>
          <w:rFonts w:ascii="Helvetica" w:hAnsi="Helvetica"/>
          <w:color w:val="0E101A"/>
        </w:rPr>
      </w:pPr>
    </w:p>
    <w:p w14:paraId="6220079E" w14:textId="77777777" w:rsidR="002E24C2" w:rsidRPr="002E24C2" w:rsidRDefault="002E24C2" w:rsidP="002E24C2">
      <w:pPr>
        <w:pStyle w:val="NormalWeb"/>
        <w:spacing w:before="0" w:beforeAutospacing="0" w:after="0" w:afterAutospacing="0"/>
        <w:rPr>
          <w:rFonts w:ascii="Helvetica" w:hAnsi="Helvetica"/>
          <w:color w:val="0E101A"/>
        </w:rPr>
      </w:pPr>
    </w:p>
    <w:p w14:paraId="01D12054" w14:textId="77777777" w:rsidR="002E24C2" w:rsidRPr="002E24C2" w:rsidRDefault="002E24C2" w:rsidP="002E24C2">
      <w:pPr>
        <w:pStyle w:val="NormalWeb"/>
        <w:spacing w:before="0" w:beforeAutospacing="0" w:after="0" w:afterAutospacing="0"/>
        <w:rPr>
          <w:rFonts w:ascii="Helvetica" w:hAnsi="Helvetica"/>
          <w:color w:val="0E101A"/>
        </w:rPr>
      </w:pPr>
    </w:p>
    <w:p w14:paraId="4ED1E785" w14:textId="77777777" w:rsidR="002E24C2" w:rsidRPr="002E24C2" w:rsidRDefault="002E24C2" w:rsidP="002E24C2">
      <w:pPr>
        <w:pStyle w:val="NormalWeb"/>
        <w:spacing w:before="0" w:beforeAutospacing="0" w:after="0" w:afterAutospacing="0"/>
        <w:rPr>
          <w:rFonts w:ascii="Helvetica" w:hAnsi="Helvetica"/>
          <w:color w:val="0E101A"/>
        </w:rPr>
      </w:pPr>
    </w:p>
    <w:p w14:paraId="65ABAB37" w14:textId="77777777" w:rsidR="002E24C2" w:rsidRPr="002E24C2" w:rsidRDefault="002E24C2" w:rsidP="002E24C2">
      <w:pPr>
        <w:pStyle w:val="NormalWeb"/>
        <w:spacing w:before="0" w:beforeAutospacing="0" w:after="0" w:afterAutospacing="0"/>
        <w:rPr>
          <w:rFonts w:ascii="Helvetica" w:hAnsi="Helvetica"/>
          <w:color w:val="0E101A"/>
        </w:rPr>
      </w:pPr>
    </w:p>
    <w:p w14:paraId="7723D989" w14:textId="77777777" w:rsidR="00E22093" w:rsidRDefault="00E22093" w:rsidP="002E24C2">
      <w:pPr>
        <w:pStyle w:val="NormalWeb"/>
        <w:spacing w:before="0" w:beforeAutospacing="0" w:after="0" w:afterAutospacing="0"/>
        <w:rPr>
          <w:rFonts w:ascii="Helvetica" w:hAnsi="Helvetica"/>
          <w:b/>
          <w:bCs/>
          <w:color w:val="0E101A"/>
        </w:rPr>
      </w:pPr>
    </w:p>
    <w:p w14:paraId="5548288D" w14:textId="77777777" w:rsidR="00067C2F" w:rsidRDefault="00067C2F" w:rsidP="002E24C2">
      <w:pPr>
        <w:pStyle w:val="NormalWeb"/>
        <w:spacing w:before="0" w:beforeAutospacing="0" w:after="0" w:afterAutospacing="0"/>
        <w:rPr>
          <w:rFonts w:ascii="Helvetica" w:hAnsi="Helvetica"/>
          <w:b/>
          <w:bCs/>
          <w:color w:val="0E101A"/>
        </w:rPr>
      </w:pPr>
    </w:p>
    <w:p w14:paraId="1676BBDD" w14:textId="77777777" w:rsidR="00067C2F" w:rsidRDefault="00067C2F" w:rsidP="002E24C2">
      <w:pPr>
        <w:pStyle w:val="NormalWeb"/>
        <w:spacing w:before="0" w:beforeAutospacing="0" w:after="0" w:afterAutospacing="0"/>
        <w:rPr>
          <w:rFonts w:ascii="Helvetica" w:hAnsi="Helvetica"/>
          <w:b/>
          <w:bCs/>
          <w:color w:val="0E101A"/>
        </w:rPr>
      </w:pPr>
    </w:p>
    <w:p w14:paraId="5598C067" w14:textId="4C488DDA" w:rsidR="002E24C2" w:rsidRPr="002E24C2" w:rsidRDefault="002E24C2" w:rsidP="002E24C2">
      <w:pPr>
        <w:pStyle w:val="NormalWeb"/>
        <w:spacing w:before="0" w:beforeAutospacing="0" w:after="0" w:afterAutospacing="0"/>
        <w:rPr>
          <w:rFonts w:ascii="Helvetica" w:hAnsi="Helvetica"/>
          <w:b/>
          <w:bCs/>
          <w:color w:val="0E101A"/>
        </w:rPr>
      </w:pPr>
      <w:r w:rsidRPr="002E24C2">
        <w:rPr>
          <w:rFonts w:ascii="Helvetica" w:hAnsi="Helvetica"/>
          <w:b/>
          <w:bCs/>
          <w:color w:val="0E101A"/>
        </w:rPr>
        <w:t xml:space="preserve">Step Two: </w:t>
      </w:r>
    </w:p>
    <w:p w14:paraId="601A0C54" w14:textId="77777777" w:rsidR="002E24C2" w:rsidRPr="002E24C2" w:rsidRDefault="002E24C2" w:rsidP="002E24C2">
      <w:pPr>
        <w:pStyle w:val="NormalWeb"/>
        <w:spacing w:before="0" w:beforeAutospacing="0" w:after="0" w:afterAutospacing="0"/>
        <w:rPr>
          <w:rFonts w:ascii="Helvetica" w:hAnsi="Helvetica"/>
          <w:color w:val="0E101A"/>
        </w:rPr>
      </w:pPr>
    </w:p>
    <w:p w14:paraId="6257D558" w14:textId="77777777" w:rsidR="002E24C2" w:rsidRP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 xml:space="preserve">Once you log into Project Center, click the </w:t>
      </w:r>
      <w:r w:rsidRPr="002E24C2">
        <w:rPr>
          <w:rFonts w:ascii="Helvetica" w:hAnsi="Helvetica"/>
          <w:b/>
          <w:bCs/>
          <w:color w:val="0E101A"/>
        </w:rPr>
        <w:t>"Take Survey"</w:t>
      </w:r>
      <w:r w:rsidRPr="002E24C2">
        <w:rPr>
          <w:rFonts w:ascii="Helvetica" w:hAnsi="Helvetica"/>
          <w:color w:val="0E101A"/>
        </w:rPr>
        <w:t xml:space="preserve"> button. The survey takes about 15- 20 minutes to complete. You are welcome to log in out as many times as needed; the survey will auto-save your completed answers. </w:t>
      </w:r>
    </w:p>
    <w:p w14:paraId="5EA08136" w14:textId="77777777" w:rsidR="002E24C2" w:rsidRPr="002E24C2" w:rsidRDefault="002E24C2" w:rsidP="002E24C2">
      <w:pPr>
        <w:pStyle w:val="NormalWeb"/>
        <w:spacing w:before="0" w:beforeAutospacing="0" w:after="0" w:afterAutospacing="0"/>
        <w:rPr>
          <w:rFonts w:ascii="Helvetica" w:hAnsi="Helvetica"/>
          <w:color w:val="0E101A"/>
        </w:rPr>
      </w:pPr>
    </w:p>
    <w:p w14:paraId="5CA32539" w14:textId="77777777" w:rsidR="00E22093"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 xml:space="preserve">Please read each section carefully, as you will answer the same set of questions twice. Section 1 is going to ask you about your view of the </w:t>
      </w:r>
      <w:r w:rsidRPr="002E24C2">
        <w:rPr>
          <w:rFonts w:ascii="Helvetica" w:hAnsi="Helvetica"/>
          <w:b/>
          <w:bCs/>
          <w:color w:val="0E101A"/>
        </w:rPr>
        <w:t>CURRENT</w:t>
      </w:r>
      <w:r w:rsidRPr="002E24C2">
        <w:rPr>
          <w:rFonts w:ascii="Helvetica" w:hAnsi="Helvetica"/>
          <w:color w:val="0E101A"/>
        </w:rPr>
        <w:t xml:space="preserve"> collective leadership effectiveness. Section 2 is going to ask you about your </w:t>
      </w:r>
      <w:r w:rsidRPr="002E24C2">
        <w:rPr>
          <w:rFonts w:ascii="Helvetica" w:hAnsi="Helvetica"/>
          <w:b/>
          <w:bCs/>
          <w:color w:val="0E101A"/>
        </w:rPr>
        <w:t>IDEAL</w:t>
      </w:r>
      <w:r w:rsidRPr="002E24C2">
        <w:rPr>
          <w:rFonts w:ascii="Helvetica" w:hAnsi="Helvetica"/>
          <w:color w:val="0E101A"/>
        </w:rPr>
        <w:t xml:space="preserve"> collective leadership effectiveness. </w:t>
      </w:r>
    </w:p>
    <w:p w14:paraId="690E2EA6" w14:textId="77777777" w:rsidR="00E22093" w:rsidRDefault="00E22093" w:rsidP="002E24C2">
      <w:pPr>
        <w:pStyle w:val="NormalWeb"/>
        <w:spacing w:before="0" w:beforeAutospacing="0" w:after="0" w:afterAutospacing="0"/>
        <w:rPr>
          <w:rFonts w:ascii="Helvetica" w:hAnsi="Helvetica"/>
          <w:color w:val="0E101A"/>
        </w:rPr>
      </w:pPr>
    </w:p>
    <w:p w14:paraId="588F00B2" w14:textId="2EB6F69F" w:rsidR="00E22093" w:rsidRPr="00E22093" w:rsidRDefault="00E22093" w:rsidP="002E24C2">
      <w:pPr>
        <w:pStyle w:val="NormalWeb"/>
        <w:spacing w:before="0" w:beforeAutospacing="0" w:after="0" w:afterAutospacing="0"/>
        <w:rPr>
          <w:rFonts w:ascii="Helvetica" w:hAnsi="Helvetica"/>
          <w:b/>
          <w:bCs/>
          <w:color w:val="0E101A"/>
        </w:rPr>
      </w:pPr>
      <w:r w:rsidRPr="00E22093">
        <w:rPr>
          <w:rFonts w:ascii="Helvetica" w:hAnsi="Helvetica"/>
          <w:b/>
          <w:bCs/>
          <w:color w:val="0E101A"/>
        </w:rPr>
        <w:t xml:space="preserve">Step Three: </w:t>
      </w:r>
    </w:p>
    <w:p w14:paraId="3C200588" w14:textId="77777777" w:rsidR="00E22093" w:rsidRDefault="00E22093" w:rsidP="002E24C2">
      <w:pPr>
        <w:pStyle w:val="NormalWeb"/>
        <w:spacing w:before="0" w:beforeAutospacing="0" w:after="0" w:afterAutospacing="0"/>
        <w:rPr>
          <w:rFonts w:ascii="Helvetica" w:hAnsi="Helvetica"/>
          <w:color w:val="0E101A"/>
        </w:rPr>
      </w:pPr>
    </w:p>
    <w:p w14:paraId="53805606" w14:textId="57F5C319" w:rsidR="002E24C2" w:rsidRDefault="00E22093" w:rsidP="00E22093">
      <w:pPr>
        <w:pStyle w:val="NormalWeb"/>
        <w:spacing w:before="0" w:beforeAutospacing="0" w:after="0" w:afterAutospacing="0"/>
        <w:rPr>
          <w:rFonts w:ascii="Helvetica" w:hAnsi="Helvetica"/>
          <w:color w:val="0E101A"/>
        </w:rPr>
      </w:pPr>
      <w:r>
        <w:rPr>
          <w:rFonts w:ascii="Helvetica" w:hAnsi="Helvetica"/>
          <w:color w:val="0E101A"/>
        </w:rPr>
        <w:t>Submit your completed survey. Note,</w:t>
      </w:r>
      <w:r w:rsidR="002E24C2" w:rsidRPr="002E24C2">
        <w:rPr>
          <w:rFonts w:ascii="Helvetica" w:hAnsi="Helvetica"/>
          <w:color w:val="0E101A"/>
        </w:rPr>
        <w:t xml:space="preserve"> you </w:t>
      </w:r>
      <w:r>
        <w:rPr>
          <w:rFonts w:ascii="Helvetica" w:hAnsi="Helvetica"/>
          <w:color w:val="0E101A"/>
        </w:rPr>
        <w:t>are able</w:t>
      </w:r>
      <w:r w:rsidR="002E24C2" w:rsidRPr="002E24C2">
        <w:rPr>
          <w:rFonts w:ascii="Helvetica" w:hAnsi="Helvetica"/>
          <w:color w:val="0E101A"/>
        </w:rPr>
        <w:t xml:space="preserve"> review and edit your responses before submitting. </w:t>
      </w:r>
    </w:p>
    <w:p w14:paraId="0A4A88BA" w14:textId="77777777" w:rsidR="00E22093" w:rsidRPr="002E24C2" w:rsidRDefault="00E22093" w:rsidP="00E22093">
      <w:pPr>
        <w:pStyle w:val="NormalWeb"/>
        <w:spacing w:before="0" w:beforeAutospacing="0" w:after="0" w:afterAutospacing="0"/>
        <w:rPr>
          <w:rFonts w:ascii="Helvetica" w:hAnsi="Helvetica"/>
          <w:color w:val="0E101A"/>
        </w:rPr>
      </w:pPr>
    </w:p>
    <w:p w14:paraId="7D70FFAA" w14:textId="77777777" w:rsidR="002E24C2" w:rsidRP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0E101A"/>
        </w:rPr>
        <w:t>Warm Regards, </w:t>
      </w:r>
    </w:p>
    <w:p w14:paraId="7283FE3B" w14:textId="686BF799" w:rsidR="002E24C2" w:rsidRDefault="002E24C2" w:rsidP="002E24C2">
      <w:pPr>
        <w:pStyle w:val="NormalWeb"/>
        <w:spacing w:before="0" w:beforeAutospacing="0" w:after="0" w:afterAutospacing="0"/>
        <w:rPr>
          <w:rFonts w:ascii="Helvetica" w:hAnsi="Helvetica"/>
          <w:color w:val="0E101A"/>
        </w:rPr>
      </w:pPr>
    </w:p>
    <w:p w14:paraId="110692FC" w14:textId="44417E53" w:rsidR="00E22093" w:rsidRDefault="00E22093" w:rsidP="002E24C2">
      <w:pPr>
        <w:pStyle w:val="NormalWeb"/>
        <w:spacing w:before="0" w:beforeAutospacing="0" w:after="0" w:afterAutospacing="0"/>
        <w:rPr>
          <w:rFonts w:ascii="Helvetica" w:hAnsi="Helvetica"/>
          <w:color w:val="0E101A"/>
        </w:rPr>
      </w:pPr>
    </w:p>
    <w:p w14:paraId="1F981982" w14:textId="77777777" w:rsidR="00E22093" w:rsidRPr="002E24C2" w:rsidRDefault="00E22093" w:rsidP="002E24C2">
      <w:pPr>
        <w:pStyle w:val="NormalWeb"/>
        <w:spacing w:before="0" w:beforeAutospacing="0" w:after="0" w:afterAutospacing="0"/>
        <w:rPr>
          <w:rFonts w:ascii="Helvetica" w:hAnsi="Helvetica"/>
          <w:color w:val="0E101A"/>
        </w:rPr>
      </w:pPr>
    </w:p>
    <w:p w14:paraId="4CBD15C5" w14:textId="77777777" w:rsidR="002E24C2" w:rsidRPr="002E24C2" w:rsidRDefault="002E24C2" w:rsidP="002E24C2">
      <w:pPr>
        <w:pStyle w:val="NormalWeb"/>
        <w:spacing w:before="0" w:beforeAutospacing="0" w:after="0" w:afterAutospacing="0"/>
        <w:rPr>
          <w:rFonts w:ascii="Helvetica" w:hAnsi="Helvetica"/>
          <w:color w:val="0E101A"/>
        </w:rPr>
      </w:pPr>
    </w:p>
    <w:p w14:paraId="0CF8F59F" w14:textId="77777777" w:rsidR="002E24C2" w:rsidRPr="002E24C2" w:rsidRDefault="002E24C2" w:rsidP="002E24C2">
      <w:pPr>
        <w:pStyle w:val="NormalWeb"/>
        <w:spacing w:before="0" w:beforeAutospacing="0" w:after="0" w:afterAutospacing="0"/>
        <w:rPr>
          <w:rFonts w:ascii="Helvetica" w:hAnsi="Helvetica"/>
          <w:color w:val="0E101A"/>
        </w:rPr>
      </w:pPr>
      <w:r w:rsidRPr="002E24C2">
        <w:rPr>
          <w:rFonts w:ascii="Helvetica" w:hAnsi="Helvetica"/>
          <w:color w:val="FF0000"/>
        </w:rPr>
        <w:t>YOUR NAME &amp; CONTACT INFO</w:t>
      </w:r>
    </w:p>
    <w:p w14:paraId="45F37A13" w14:textId="77777777" w:rsidR="002E24C2" w:rsidRPr="002E24C2" w:rsidRDefault="002E24C2" w:rsidP="002E24C2">
      <w:pPr>
        <w:pStyle w:val="NormalWeb"/>
        <w:spacing w:before="0" w:beforeAutospacing="0" w:after="0" w:afterAutospacing="0"/>
        <w:rPr>
          <w:rFonts w:ascii="Helvetica" w:hAnsi="Helvetica"/>
          <w:color w:val="0E101A"/>
        </w:rPr>
      </w:pPr>
    </w:p>
    <w:p w14:paraId="289F1647" w14:textId="77777777" w:rsidR="002E24C2" w:rsidRPr="002E24C2" w:rsidRDefault="002E24C2" w:rsidP="002E24C2">
      <w:pPr>
        <w:pStyle w:val="NormalWeb"/>
        <w:spacing w:before="0" w:beforeAutospacing="0" w:after="0" w:afterAutospacing="0"/>
        <w:rPr>
          <w:rFonts w:ascii="Helvetica" w:hAnsi="Helvetica"/>
          <w:color w:val="0E101A"/>
        </w:rPr>
      </w:pPr>
    </w:p>
    <w:p w14:paraId="7A26606E" w14:textId="77777777" w:rsidR="002E24C2" w:rsidRPr="002E24C2" w:rsidRDefault="002E24C2" w:rsidP="002E24C2">
      <w:pPr>
        <w:rPr>
          <w:rFonts w:ascii="Helvetica" w:hAnsi="Helvetica"/>
        </w:rPr>
      </w:pPr>
    </w:p>
    <w:p w14:paraId="45C01755" w14:textId="77777777" w:rsidR="004E1AF8" w:rsidRPr="002E24C2" w:rsidRDefault="004E1AF8">
      <w:pPr>
        <w:rPr>
          <w:rFonts w:ascii="Helvetica" w:hAnsi="Helvetica"/>
        </w:rPr>
      </w:pPr>
    </w:p>
    <w:sectPr w:rsidR="004E1AF8" w:rsidRPr="002E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C2"/>
    <w:rsid w:val="00067C2F"/>
    <w:rsid w:val="002E24C2"/>
    <w:rsid w:val="00405606"/>
    <w:rsid w:val="004E1AF8"/>
    <w:rsid w:val="005364D1"/>
    <w:rsid w:val="00604D25"/>
    <w:rsid w:val="009166E0"/>
    <w:rsid w:val="00A2230F"/>
    <w:rsid w:val="00CE6F54"/>
    <w:rsid w:val="00D60FB0"/>
    <w:rsid w:val="00E2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E447A"/>
  <w15:chartTrackingRefBased/>
  <w15:docId w15:val="{15B88EA8-7686-E141-B3A9-B20EC53F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C2"/>
    <w:rPr>
      <w:color w:val="0563C1" w:themeColor="hyperlink"/>
      <w:u w:val="single"/>
    </w:rPr>
  </w:style>
  <w:style w:type="paragraph" w:styleId="NormalWeb">
    <w:name w:val="Normal (Web)"/>
    <w:basedOn w:val="Normal"/>
    <w:uiPriority w:val="99"/>
    <w:unhideWhenUsed/>
    <w:rsid w:val="002E24C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24C2"/>
    <w:rPr>
      <w:sz w:val="16"/>
      <w:szCs w:val="16"/>
    </w:rPr>
  </w:style>
  <w:style w:type="paragraph" w:styleId="CommentText">
    <w:name w:val="annotation text"/>
    <w:basedOn w:val="Normal"/>
    <w:link w:val="CommentTextChar"/>
    <w:uiPriority w:val="99"/>
    <w:semiHidden/>
    <w:unhideWhenUsed/>
    <w:rsid w:val="002E24C2"/>
    <w:rPr>
      <w:sz w:val="20"/>
      <w:szCs w:val="20"/>
    </w:rPr>
  </w:style>
  <w:style w:type="character" w:customStyle="1" w:styleId="CommentTextChar">
    <w:name w:val="Comment Text Char"/>
    <w:basedOn w:val="DefaultParagraphFont"/>
    <w:link w:val="CommentText"/>
    <w:uiPriority w:val="99"/>
    <w:semiHidden/>
    <w:rsid w:val="002E24C2"/>
    <w:rPr>
      <w:sz w:val="20"/>
      <w:szCs w:val="20"/>
    </w:rPr>
  </w:style>
  <w:style w:type="paragraph" w:styleId="CommentSubject">
    <w:name w:val="annotation subject"/>
    <w:basedOn w:val="CommentText"/>
    <w:next w:val="CommentText"/>
    <w:link w:val="CommentSubjectChar"/>
    <w:uiPriority w:val="99"/>
    <w:semiHidden/>
    <w:unhideWhenUsed/>
    <w:rsid w:val="002E24C2"/>
    <w:rPr>
      <w:b/>
      <w:bCs/>
    </w:rPr>
  </w:style>
  <w:style w:type="character" w:customStyle="1" w:styleId="CommentSubjectChar">
    <w:name w:val="Comment Subject Char"/>
    <w:basedOn w:val="CommentTextChar"/>
    <w:link w:val="CommentSubject"/>
    <w:uiPriority w:val="99"/>
    <w:semiHidden/>
    <w:rsid w:val="002E24C2"/>
    <w:rPr>
      <w:b/>
      <w:bCs/>
      <w:sz w:val="20"/>
      <w:szCs w:val="20"/>
    </w:rPr>
  </w:style>
  <w:style w:type="paragraph" w:styleId="Revision">
    <w:name w:val="Revision"/>
    <w:hidden/>
    <w:uiPriority w:val="99"/>
    <w:semiHidden/>
    <w:rsid w:val="002E24C2"/>
  </w:style>
  <w:style w:type="character" w:styleId="FollowedHyperlink">
    <w:name w:val="FollowedHyperlink"/>
    <w:basedOn w:val="DefaultParagraphFont"/>
    <w:uiPriority w:val="99"/>
    <w:semiHidden/>
    <w:unhideWhenUsed/>
    <w:rsid w:val="00E22093"/>
    <w:rPr>
      <w:color w:val="954F72" w:themeColor="followedHyperlink"/>
      <w:u w:val="single"/>
    </w:rPr>
  </w:style>
  <w:style w:type="character" w:styleId="UnresolvedMention">
    <w:name w:val="Unresolved Mention"/>
    <w:basedOn w:val="DefaultParagraphFont"/>
    <w:uiPriority w:val="99"/>
    <w:semiHidden/>
    <w:unhideWhenUsed/>
    <w:rsid w:val="00E2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397">
      <w:bodyDiv w:val="1"/>
      <w:marLeft w:val="0"/>
      <w:marRight w:val="0"/>
      <w:marTop w:val="0"/>
      <w:marBottom w:val="0"/>
      <w:divBdr>
        <w:top w:val="none" w:sz="0" w:space="0" w:color="auto"/>
        <w:left w:val="none" w:sz="0" w:space="0" w:color="auto"/>
        <w:bottom w:val="none" w:sz="0" w:space="0" w:color="auto"/>
        <w:right w:val="none" w:sz="0" w:space="0" w:color="auto"/>
      </w:divBdr>
    </w:div>
    <w:div w:id="8348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otifications@theleadershipcircle.com" TargetMode="External"/><Relationship Id="rId4" Type="http://schemas.openxmlformats.org/officeDocument/2006/relationships/hyperlink" Target="mailto:notifications@theleadershipcirc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Royal</dc:creator>
  <cp:keywords/>
  <dc:description/>
  <cp:lastModifiedBy>Crystal Royal</cp:lastModifiedBy>
  <cp:revision>4</cp:revision>
  <dcterms:created xsi:type="dcterms:W3CDTF">2021-12-07T21:34:00Z</dcterms:created>
  <dcterms:modified xsi:type="dcterms:W3CDTF">2021-12-08T17:55:00Z</dcterms:modified>
</cp:coreProperties>
</file>